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6599A" w14:textId="77777777" w:rsidR="008D0F27" w:rsidRDefault="008D0F27" w:rsidP="008A698B">
      <w:pPr>
        <w:autoSpaceDE w:val="0"/>
        <w:autoSpaceDN w:val="0"/>
        <w:adjustRightInd w:val="0"/>
        <w:spacing w:line="360" w:lineRule="exact"/>
        <w:ind w:left="3540"/>
        <w:jc w:val="both"/>
        <w:rPr>
          <w:rFonts w:ascii="Tahoma" w:hAnsi="Tahoma" w:cs="Tahoma"/>
          <w:sz w:val="22"/>
          <w:szCs w:val="22"/>
        </w:rPr>
      </w:pPr>
    </w:p>
    <w:p w14:paraId="1F37E74F" w14:textId="2265AA63" w:rsidR="008A698B" w:rsidRPr="008D0F27" w:rsidRDefault="008A698B" w:rsidP="008A698B">
      <w:pPr>
        <w:autoSpaceDE w:val="0"/>
        <w:autoSpaceDN w:val="0"/>
        <w:adjustRightInd w:val="0"/>
        <w:spacing w:line="360" w:lineRule="exact"/>
        <w:ind w:left="3540"/>
        <w:jc w:val="both"/>
        <w:rPr>
          <w:rFonts w:ascii="Tahoma" w:hAnsi="Tahoma" w:cs="Tahoma"/>
          <w:sz w:val="22"/>
          <w:szCs w:val="22"/>
        </w:rPr>
      </w:pPr>
      <w:r w:rsidRPr="008D0F27">
        <w:rPr>
          <w:rFonts w:ascii="Tahoma" w:hAnsi="Tahoma" w:cs="Tahoma"/>
          <w:sz w:val="22"/>
          <w:szCs w:val="22"/>
        </w:rPr>
        <w:t>Exmo. Senhor</w:t>
      </w:r>
    </w:p>
    <w:p w14:paraId="3EB17C85" w14:textId="5413CF87" w:rsidR="008A698B" w:rsidRPr="008D0F27" w:rsidRDefault="008A698B" w:rsidP="008A698B">
      <w:pPr>
        <w:autoSpaceDE w:val="0"/>
        <w:autoSpaceDN w:val="0"/>
        <w:adjustRightInd w:val="0"/>
        <w:spacing w:line="360" w:lineRule="exact"/>
        <w:ind w:left="3540"/>
        <w:jc w:val="both"/>
        <w:rPr>
          <w:rFonts w:ascii="Tahoma" w:hAnsi="Tahoma" w:cs="Tahoma"/>
          <w:sz w:val="22"/>
          <w:szCs w:val="22"/>
        </w:rPr>
      </w:pPr>
      <w:r w:rsidRPr="008D0F27">
        <w:rPr>
          <w:rFonts w:ascii="Tahoma" w:hAnsi="Tahoma" w:cs="Tahoma"/>
          <w:sz w:val="22"/>
          <w:szCs w:val="22"/>
        </w:rPr>
        <w:t>Presidente do Conselho Geral do Agrupamento de Escolas</w:t>
      </w:r>
      <w:r w:rsidRPr="008D0F27">
        <w:rPr>
          <w:rFonts w:ascii="Tahoma" w:hAnsi="Tahoma" w:cs="Tahoma"/>
          <w:sz w:val="22"/>
          <w:szCs w:val="22"/>
        </w:rPr>
        <w:t xml:space="preserve"> </w:t>
      </w:r>
      <w:r w:rsidRPr="008D0F27">
        <w:rPr>
          <w:rFonts w:ascii="Tahoma" w:hAnsi="Tahoma" w:cs="Tahoma"/>
          <w:sz w:val="22"/>
          <w:szCs w:val="22"/>
        </w:rPr>
        <w:t>de Carrazeda de Ansiães</w:t>
      </w:r>
    </w:p>
    <w:p w14:paraId="3A02CFD9" w14:textId="77777777" w:rsidR="008A698B" w:rsidRPr="008D0F27" w:rsidRDefault="008A698B" w:rsidP="008A698B">
      <w:pPr>
        <w:autoSpaceDE w:val="0"/>
        <w:autoSpaceDN w:val="0"/>
        <w:adjustRightInd w:val="0"/>
        <w:spacing w:line="360" w:lineRule="auto"/>
        <w:ind w:left="3540"/>
        <w:jc w:val="both"/>
        <w:rPr>
          <w:rFonts w:ascii="Tahoma" w:hAnsi="Tahoma" w:cs="Tahoma"/>
          <w:sz w:val="22"/>
          <w:szCs w:val="22"/>
        </w:rPr>
      </w:pPr>
    </w:p>
    <w:p w14:paraId="18EC8B9B" w14:textId="77777777" w:rsidR="008A698B" w:rsidRPr="008D0F27" w:rsidRDefault="008A698B" w:rsidP="008A698B">
      <w:pPr>
        <w:autoSpaceDE w:val="0"/>
        <w:autoSpaceDN w:val="0"/>
        <w:adjustRightInd w:val="0"/>
        <w:spacing w:line="360" w:lineRule="exact"/>
        <w:jc w:val="both"/>
        <w:rPr>
          <w:rFonts w:ascii="Tahoma" w:hAnsi="Tahoma" w:cs="Tahoma"/>
          <w:i/>
          <w:sz w:val="22"/>
          <w:szCs w:val="22"/>
        </w:rPr>
      </w:pP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0"/>
      <w:r w:rsidRPr="008D0F27">
        <w:rPr>
          <w:rFonts w:ascii="Tahoma" w:hAnsi="Tahoma" w:cs="Tahoma"/>
          <w:sz w:val="22"/>
          <w:szCs w:val="22"/>
        </w:rPr>
        <w:t xml:space="preserve">, natural da freguesia de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"/>
      <w:r w:rsidRPr="008D0F27">
        <w:rPr>
          <w:rFonts w:ascii="Tahoma" w:hAnsi="Tahoma" w:cs="Tahoma"/>
          <w:sz w:val="22"/>
          <w:szCs w:val="22"/>
        </w:rPr>
        <w:t xml:space="preserve">, concelho de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"/>
      <w:r w:rsidRPr="008D0F27">
        <w:rPr>
          <w:rFonts w:ascii="Tahoma" w:hAnsi="Tahoma" w:cs="Tahoma"/>
          <w:sz w:val="22"/>
          <w:szCs w:val="22"/>
        </w:rPr>
        <w:t xml:space="preserve">, distrito de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3"/>
      <w:r w:rsidRPr="008D0F27">
        <w:rPr>
          <w:rFonts w:ascii="Tahoma" w:hAnsi="Tahoma" w:cs="Tahoma"/>
          <w:sz w:val="22"/>
          <w:szCs w:val="22"/>
        </w:rPr>
        <w:t xml:space="preserve">, nascido(a) em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4"/>
      <w:r w:rsidRPr="008D0F27">
        <w:rPr>
          <w:rFonts w:ascii="Tahoma" w:hAnsi="Tahoma" w:cs="Tahoma"/>
          <w:sz w:val="22"/>
          <w:szCs w:val="22"/>
        </w:rPr>
        <w:t>/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5"/>
      <w:r w:rsidRPr="008D0F27">
        <w:rPr>
          <w:rFonts w:ascii="Tahoma" w:hAnsi="Tahoma" w:cs="Tahoma"/>
          <w:sz w:val="22"/>
          <w:szCs w:val="22"/>
        </w:rPr>
        <w:t>/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6"/>
      <w:r w:rsidRPr="008D0F27">
        <w:rPr>
          <w:rFonts w:ascii="Tahoma" w:hAnsi="Tahoma" w:cs="Tahoma"/>
          <w:sz w:val="22"/>
          <w:szCs w:val="22"/>
        </w:rPr>
        <w:t xml:space="preserve">, portador(a) do cartão de cidadão / bilhete de identidade n.º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7"/>
      <w:r w:rsidRPr="008D0F27">
        <w:rPr>
          <w:rFonts w:ascii="Tahoma" w:hAnsi="Tahoma" w:cs="Tahoma"/>
          <w:sz w:val="22"/>
          <w:szCs w:val="22"/>
        </w:rPr>
        <w:t xml:space="preserve">, emitido pelo arquivo de identificação de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8"/>
      <w:r w:rsidRPr="008D0F27">
        <w:rPr>
          <w:rFonts w:ascii="Tahoma" w:hAnsi="Tahoma" w:cs="Tahoma"/>
          <w:sz w:val="22"/>
          <w:szCs w:val="22"/>
        </w:rPr>
        <w:t xml:space="preserve">, em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9"/>
      <w:r w:rsidRPr="008D0F27">
        <w:rPr>
          <w:rFonts w:ascii="Tahoma" w:hAnsi="Tahoma" w:cs="Tahoma"/>
          <w:sz w:val="22"/>
          <w:szCs w:val="22"/>
        </w:rPr>
        <w:t>/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0"/>
      <w:r w:rsidRPr="008D0F27">
        <w:rPr>
          <w:rFonts w:ascii="Tahoma" w:hAnsi="Tahoma" w:cs="Tahoma"/>
          <w:sz w:val="22"/>
          <w:szCs w:val="22"/>
        </w:rPr>
        <w:t>/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1" w:name="Texto12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1"/>
      <w:r w:rsidRPr="008D0F27">
        <w:rPr>
          <w:rFonts w:ascii="Tahoma" w:hAnsi="Tahoma" w:cs="Tahoma"/>
          <w:sz w:val="22"/>
          <w:szCs w:val="22"/>
        </w:rPr>
        <w:t xml:space="preserve">, válido até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2"/>
      <w:r w:rsidRPr="008D0F27">
        <w:rPr>
          <w:rFonts w:ascii="Tahoma" w:hAnsi="Tahoma" w:cs="Tahoma"/>
          <w:sz w:val="22"/>
          <w:szCs w:val="22"/>
        </w:rPr>
        <w:t>/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3"/>
      <w:r w:rsidRPr="008D0F27">
        <w:rPr>
          <w:rFonts w:ascii="Tahoma" w:hAnsi="Tahoma" w:cs="Tahoma"/>
          <w:sz w:val="22"/>
          <w:szCs w:val="22"/>
        </w:rPr>
        <w:t>/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4" w:name="Texto15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4"/>
      <w:r w:rsidRPr="008D0F27">
        <w:rPr>
          <w:rFonts w:ascii="Tahoma" w:hAnsi="Tahoma" w:cs="Tahoma"/>
          <w:sz w:val="22"/>
          <w:szCs w:val="22"/>
        </w:rPr>
        <w:t xml:space="preserve">, Número de Identificação Fiscal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5" w:name="Texto16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5"/>
      <w:r w:rsidRPr="008D0F27">
        <w:rPr>
          <w:rFonts w:ascii="Tahoma" w:hAnsi="Tahoma" w:cs="Tahoma"/>
          <w:sz w:val="22"/>
          <w:szCs w:val="22"/>
        </w:rPr>
        <w:t xml:space="preserve">, residente em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7"/>
            <w:enabled/>
            <w:calcOnExit w:val="0"/>
            <w:textInput/>
          </w:ffData>
        </w:fldChar>
      </w:r>
      <w:bookmarkStart w:id="16" w:name="Texto17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6"/>
      <w:r w:rsidRPr="008D0F27">
        <w:rPr>
          <w:rFonts w:ascii="Tahoma" w:hAnsi="Tahoma" w:cs="Tahoma"/>
          <w:sz w:val="22"/>
          <w:szCs w:val="22"/>
        </w:rPr>
        <w:t xml:space="preserve">, código postal: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8"/>
            <w:enabled/>
            <w:calcOnExit w:val="0"/>
            <w:textInput/>
          </w:ffData>
        </w:fldChar>
      </w:r>
      <w:bookmarkStart w:id="17" w:name="Texto18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7"/>
      <w:r w:rsidRPr="008D0F27">
        <w:rPr>
          <w:rFonts w:ascii="Tahoma" w:hAnsi="Tahoma" w:cs="Tahoma"/>
          <w:sz w:val="22"/>
          <w:szCs w:val="22"/>
        </w:rPr>
        <w:t>-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19"/>
            <w:enabled/>
            <w:calcOnExit w:val="0"/>
            <w:textInput/>
          </w:ffData>
        </w:fldChar>
      </w:r>
      <w:bookmarkStart w:id="18" w:name="Texto19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8"/>
      <w:r w:rsidRPr="008D0F27">
        <w:rPr>
          <w:rFonts w:ascii="Tahoma" w:hAnsi="Tahoma" w:cs="Tahoma"/>
          <w:sz w:val="22"/>
          <w:szCs w:val="22"/>
        </w:rPr>
        <w:t xml:space="preserve">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0"/>
            <w:enabled/>
            <w:calcOnExit w:val="0"/>
            <w:textInput/>
          </w:ffData>
        </w:fldChar>
      </w:r>
      <w:bookmarkStart w:id="19" w:name="Texto20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19"/>
      <w:r w:rsidRPr="008D0F27">
        <w:rPr>
          <w:rFonts w:ascii="Tahoma" w:hAnsi="Tahoma" w:cs="Tahoma"/>
          <w:sz w:val="22"/>
          <w:szCs w:val="22"/>
        </w:rPr>
        <w:t xml:space="preserve">, contatável através do telefone n.º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20" w:name="Texto21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0"/>
      <w:r w:rsidRPr="008D0F27">
        <w:rPr>
          <w:rFonts w:ascii="Tahoma" w:hAnsi="Tahoma" w:cs="Tahoma"/>
          <w:sz w:val="22"/>
          <w:szCs w:val="22"/>
        </w:rPr>
        <w:t xml:space="preserve">, telemóvel n.º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21" w:name="Texto22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1"/>
      <w:r w:rsidRPr="008D0F27">
        <w:rPr>
          <w:rFonts w:ascii="Tahoma" w:hAnsi="Tahoma" w:cs="Tahoma"/>
          <w:sz w:val="22"/>
          <w:szCs w:val="22"/>
        </w:rPr>
        <w:t xml:space="preserve">, endereço eletrónico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22" w:name="Texto23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2"/>
      <w:r w:rsidRPr="008D0F27">
        <w:rPr>
          <w:rFonts w:ascii="Tahoma" w:hAnsi="Tahoma" w:cs="Tahoma"/>
          <w:sz w:val="22"/>
          <w:szCs w:val="22"/>
        </w:rPr>
        <w:t>, possuidor de</w:t>
      </w:r>
      <w:r w:rsidRPr="008D0F27">
        <w:rPr>
          <w:rStyle w:val="Refdenotaderodap"/>
          <w:rFonts w:ascii="Tahoma" w:hAnsi="Tahoma" w:cs="Tahoma"/>
          <w:sz w:val="22"/>
          <w:szCs w:val="22"/>
        </w:rPr>
        <w:footnoteReference w:id="1"/>
      </w:r>
      <w:r w:rsidRPr="008D0F27">
        <w:rPr>
          <w:rFonts w:ascii="Tahoma" w:hAnsi="Tahoma" w:cs="Tahoma"/>
          <w:sz w:val="22"/>
          <w:szCs w:val="22"/>
        </w:rPr>
        <w:t xml:space="preserve">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23" w:name="Texto24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3"/>
      <w:r w:rsidRPr="008D0F27">
        <w:rPr>
          <w:rFonts w:ascii="Tahoma" w:hAnsi="Tahoma" w:cs="Tahoma"/>
          <w:sz w:val="22"/>
          <w:szCs w:val="22"/>
        </w:rPr>
        <w:t xml:space="preserve"> e</w:t>
      </w:r>
      <w:r w:rsidRPr="008D0F27">
        <w:rPr>
          <w:rStyle w:val="Refdenotaderodap"/>
          <w:rFonts w:ascii="Tahoma" w:hAnsi="Tahoma" w:cs="Tahoma"/>
          <w:sz w:val="22"/>
          <w:szCs w:val="22"/>
        </w:rPr>
        <w:footnoteReference w:id="2"/>
      </w:r>
      <w:r w:rsidRPr="008D0F27">
        <w:rPr>
          <w:rFonts w:ascii="Tahoma" w:hAnsi="Tahoma" w:cs="Tahoma"/>
          <w:sz w:val="22"/>
          <w:szCs w:val="22"/>
        </w:rPr>
        <w:t xml:space="preserve">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24" w:name="Texto35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4"/>
      <w:r w:rsidRPr="008D0F27">
        <w:rPr>
          <w:rFonts w:ascii="Tahoma" w:hAnsi="Tahoma" w:cs="Tahoma"/>
          <w:sz w:val="22"/>
          <w:szCs w:val="22"/>
        </w:rPr>
        <w:t xml:space="preserve">, com a classificação profissional de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25" w:name="Texto28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5"/>
      <w:r w:rsidRPr="008D0F27">
        <w:rPr>
          <w:rFonts w:ascii="Tahoma" w:hAnsi="Tahoma" w:cs="Tahoma"/>
          <w:sz w:val="22"/>
          <w:szCs w:val="22"/>
        </w:rPr>
        <w:t xml:space="preserve"> valores, professor(a) do</w:t>
      </w:r>
      <w:r w:rsidRPr="008D0F27">
        <w:rPr>
          <w:rStyle w:val="Refdenotaderodap"/>
          <w:rFonts w:ascii="Tahoma" w:hAnsi="Tahoma" w:cs="Tahoma"/>
          <w:sz w:val="22"/>
          <w:szCs w:val="22"/>
        </w:rPr>
        <w:footnoteReference w:id="3"/>
      </w:r>
      <w:r w:rsidRPr="008D0F27">
        <w:rPr>
          <w:rFonts w:ascii="Tahoma" w:hAnsi="Tahoma" w:cs="Tahoma"/>
          <w:sz w:val="22"/>
          <w:szCs w:val="22"/>
        </w:rPr>
        <w:t xml:space="preserve">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26" w:name="Texto29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6"/>
      <w:r w:rsidRPr="008D0F27">
        <w:rPr>
          <w:rFonts w:ascii="Tahoma" w:hAnsi="Tahoma" w:cs="Tahoma"/>
          <w:sz w:val="22"/>
          <w:szCs w:val="22"/>
        </w:rPr>
        <w:t xml:space="preserve"> de</w:t>
      </w:r>
      <w:r w:rsidRPr="008D0F27">
        <w:rPr>
          <w:rStyle w:val="Refdenotaderodap"/>
          <w:rFonts w:ascii="Tahoma" w:hAnsi="Tahoma" w:cs="Tahoma"/>
          <w:sz w:val="22"/>
          <w:szCs w:val="22"/>
        </w:rPr>
        <w:footnoteReference w:id="4"/>
      </w:r>
      <w:r w:rsidRPr="008D0F27">
        <w:rPr>
          <w:rFonts w:ascii="Tahoma" w:hAnsi="Tahoma" w:cs="Tahoma"/>
          <w:sz w:val="22"/>
          <w:szCs w:val="22"/>
        </w:rPr>
        <w:t xml:space="preserve">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30"/>
            <w:enabled/>
            <w:calcOnExit w:val="0"/>
            <w:textInput/>
          </w:ffData>
        </w:fldChar>
      </w:r>
      <w:bookmarkStart w:id="27" w:name="Texto30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7"/>
      <w:r w:rsidRPr="008D0F27">
        <w:rPr>
          <w:rFonts w:ascii="Tahoma" w:hAnsi="Tahoma" w:cs="Tahoma"/>
          <w:sz w:val="22"/>
          <w:szCs w:val="22"/>
        </w:rPr>
        <w:t>, do grupo de docência</w:t>
      </w:r>
      <w:r w:rsidRPr="008D0F27">
        <w:rPr>
          <w:rStyle w:val="Refdenotaderodap"/>
          <w:rFonts w:ascii="Tahoma" w:hAnsi="Tahoma" w:cs="Tahoma"/>
          <w:sz w:val="22"/>
          <w:szCs w:val="22"/>
        </w:rPr>
        <w:footnoteReference w:id="5"/>
      </w:r>
      <w:r w:rsidRPr="008D0F27">
        <w:rPr>
          <w:rFonts w:ascii="Tahoma" w:hAnsi="Tahoma" w:cs="Tahoma"/>
          <w:sz w:val="22"/>
          <w:szCs w:val="22"/>
        </w:rPr>
        <w:t xml:space="preserve">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31"/>
            <w:enabled/>
            <w:calcOnExit w:val="0"/>
            <w:textInput/>
          </w:ffData>
        </w:fldChar>
      </w:r>
      <w:bookmarkStart w:id="28" w:name="Texto31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8"/>
      <w:r w:rsidRPr="008D0F27">
        <w:rPr>
          <w:rFonts w:ascii="Tahoma" w:hAnsi="Tahoma" w:cs="Tahoma"/>
          <w:sz w:val="22"/>
          <w:szCs w:val="22"/>
        </w:rPr>
        <w:t xml:space="preserve">, tempo de serviço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32"/>
            <w:enabled/>
            <w:calcOnExit w:val="0"/>
            <w:textInput/>
          </w:ffData>
        </w:fldChar>
      </w:r>
      <w:bookmarkStart w:id="29" w:name="Texto32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29"/>
      <w:r w:rsidRPr="008D0F27">
        <w:rPr>
          <w:rFonts w:ascii="Tahoma" w:hAnsi="Tahoma" w:cs="Tahoma"/>
          <w:sz w:val="22"/>
          <w:szCs w:val="22"/>
        </w:rPr>
        <w:t xml:space="preserve">, solicita a V. Ex.ª a admissão ao concurso, aberto pelo Aviso de Abertura n.º </w:t>
      </w:r>
      <w:r w:rsidR="008D0F27">
        <w:rPr>
          <w:rFonts w:ascii="Tahoma" w:hAnsi="Tahoma" w:cs="Tahoma"/>
          <w:sz w:val="22"/>
          <w:szCs w:val="22"/>
        </w:rPr>
        <w:t>11705/2025/2</w:t>
      </w:r>
      <w:r w:rsidRPr="008D0F27">
        <w:rPr>
          <w:rFonts w:ascii="Tahoma" w:hAnsi="Tahoma" w:cs="Tahoma"/>
          <w:sz w:val="22"/>
          <w:szCs w:val="22"/>
        </w:rPr>
        <w:t xml:space="preserve">, publicado no </w:t>
      </w:r>
      <w:r w:rsidRPr="008D0F27">
        <w:rPr>
          <w:rFonts w:ascii="Tahoma" w:hAnsi="Tahoma" w:cs="Tahoma"/>
          <w:iCs/>
          <w:sz w:val="22"/>
          <w:szCs w:val="22"/>
        </w:rPr>
        <w:t>Diário da República</w:t>
      </w:r>
      <w:r w:rsidR="008D0F27">
        <w:rPr>
          <w:rFonts w:ascii="Tahoma" w:hAnsi="Tahoma" w:cs="Tahoma"/>
          <w:iCs/>
          <w:sz w:val="22"/>
          <w:szCs w:val="22"/>
        </w:rPr>
        <w:t xml:space="preserve"> n.º 88/2025</w:t>
      </w:r>
      <w:r w:rsidRPr="008D0F27">
        <w:rPr>
          <w:rFonts w:ascii="Tahoma" w:hAnsi="Tahoma" w:cs="Tahoma"/>
          <w:iCs/>
          <w:sz w:val="22"/>
          <w:szCs w:val="22"/>
        </w:rPr>
        <w:t xml:space="preserve">, 2.ª série, </w:t>
      </w:r>
      <w:r w:rsidRPr="008D0F27">
        <w:rPr>
          <w:rFonts w:ascii="Tahoma" w:hAnsi="Tahoma" w:cs="Tahoma"/>
          <w:sz w:val="22"/>
          <w:szCs w:val="22"/>
        </w:rPr>
        <w:t xml:space="preserve">de </w:t>
      </w:r>
      <w:r w:rsidR="008D0F27">
        <w:rPr>
          <w:rFonts w:ascii="Tahoma" w:hAnsi="Tahoma" w:cs="Tahoma"/>
          <w:sz w:val="22"/>
          <w:szCs w:val="22"/>
        </w:rPr>
        <w:t>08</w:t>
      </w:r>
      <w:r w:rsidRPr="008D0F27">
        <w:rPr>
          <w:rFonts w:ascii="Tahoma" w:hAnsi="Tahoma" w:cs="Tahoma"/>
          <w:sz w:val="22"/>
          <w:szCs w:val="22"/>
        </w:rPr>
        <w:t xml:space="preserve"> de </w:t>
      </w:r>
      <w:r w:rsidR="008D0F27">
        <w:rPr>
          <w:rFonts w:ascii="Tahoma" w:hAnsi="Tahoma" w:cs="Tahoma"/>
          <w:sz w:val="22"/>
          <w:szCs w:val="22"/>
        </w:rPr>
        <w:t>maio</w:t>
      </w:r>
      <w:r w:rsidRPr="008D0F27">
        <w:rPr>
          <w:rFonts w:ascii="Tahoma" w:hAnsi="Tahoma" w:cs="Tahoma"/>
          <w:sz w:val="22"/>
          <w:szCs w:val="22"/>
        </w:rPr>
        <w:t xml:space="preserve"> </w:t>
      </w:r>
      <w:r w:rsidR="008D0F27">
        <w:rPr>
          <w:rFonts w:ascii="Tahoma" w:hAnsi="Tahoma" w:cs="Tahoma"/>
          <w:sz w:val="22"/>
          <w:szCs w:val="22"/>
        </w:rPr>
        <w:t xml:space="preserve">de </w:t>
      </w:r>
      <w:r w:rsidRPr="008D0F27">
        <w:rPr>
          <w:rFonts w:ascii="Tahoma" w:hAnsi="Tahoma" w:cs="Tahoma"/>
          <w:sz w:val="22"/>
          <w:szCs w:val="22"/>
        </w:rPr>
        <w:t>20</w:t>
      </w:r>
      <w:r w:rsidRPr="008D0F27">
        <w:rPr>
          <w:rFonts w:ascii="Tahoma" w:hAnsi="Tahoma" w:cs="Tahoma"/>
          <w:sz w:val="22"/>
          <w:szCs w:val="22"/>
        </w:rPr>
        <w:t>25</w:t>
      </w:r>
      <w:r w:rsidRPr="008D0F27">
        <w:rPr>
          <w:rFonts w:ascii="Tahoma" w:hAnsi="Tahoma" w:cs="Tahoma"/>
          <w:sz w:val="22"/>
          <w:szCs w:val="22"/>
        </w:rPr>
        <w:t>, para recrutamento e eleição do Diretor do Agrupamento de Escolas de Carrazeda de Ansiães.</w:t>
      </w:r>
    </w:p>
    <w:p w14:paraId="45B46FA2" w14:textId="77777777" w:rsidR="008A698B" w:rsidRPr="008D0F27" w:rsidRDefault="008A698B" w:rsidP="008D0F27">
      <w:pPr>
        <w:spacing w:after="120" w:line="360" w:lineRule="exact"/>
        <w:ind w:right="-493"/>
        <w:jc w:val="both"/>
        <w:rPr>
          <w:rFonts w:ascii="Tahoma" w:hAnsi="Tahoma" w:cs="Tahoma"/>
          <w:sz w:val="22"/>
          <w:szCs w:val="22"/>
        </w:rPr>
      </w:pPr>
      <w:r w:rsidRPr="008D0F27">
        <w:rPr>
          <w:rFonts w:ascii="Tahoma" w:hAnsi="Tahoma" w:cs="Tahoma"/>
          <w:sz w:val="22"/>
          <w:szCs w:val="22"/>
        </w:rPr>
        <w:t>Para o efeito, anexa-se a este requerimento os seguintes documentos:</w:t>
      </w:r>
    </w:p>
    <w:p w14:paraId="362B67C7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Marcar1"/>
      <w:r>
        <w:rPr>
          <w:rFonts w:ascii="Tahoma" w:hAnsi="Tahoma" w:cs="Tahoma"/>
          <w:sz w:val="18"/>
          <w:szCs w:val="18"/>
        </w:rPr>
        <w:instrText xml:space="preserve"> FORMCHECKBOX </w:instrText>
      </w:r>
      <w:r>
        <w:rPr>
          <w:sz w:val="20"/>
          <w:szCs w:val="20"/>
        </w:rPr>
        <w:fldChar w:fldCharType="end"/>
      </w:r>
      <w:bookmarkEnd w:id="30"/>
      <w:r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i/>
          <w:sz w:val="18"/>
          <w:szCs w:val="18"/>
        </w:rPr>
        <w:t>Curriculum vitae</w:t>
      </w:r>
    </w:p>
    <w:p w14:paraId="3A391389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1" w:name="Marcar2"/>
      <w:r>
        <w:rPr>
          <w:rFonts w:ascii="Tahoma" w:hAnsi="Tahoma" w:cs="Tahoma"/>
          <w:sz w:val="18"/>
          <w:szCs w:val="18"/>
        </w:rPr>
        <w:instrText xml:space="preserve"> FORMCHECKBOX </w:instrText>
      </w:r>
      <w:r>
        <w:rPr>
          <w:sz w:val="20"/>
          <w:szCs w:val="20"/>
        </w:rPr>
        <w:fldChar w:fldCharType="end"/>
      </w:r>
      <w:bookmarkEnd w:id="31"/>
      <w:r>
        <w:rPr>
          <w:rFonts w:ascii="Tahoma" w:hAnsi="Tahoma" w:cs="Tahoma"/>
          <w:sz w:val="18"/>
          <w:szCs w:val="18"/>
        </w:rPr>
        <w:t xml:space="preserve"> Projeto de Intervenção no Agrupamento de Escolas</w:t>
      </w:r>
    </w:p>
    <w:p w14:paraId="3AAF4B3B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Marcar3"/>
      <w:r>
        <w:rPr>
          <w:rFonts w:ascii="Tahoma" w:hAnsi="Tahoma" w:cs="Tahoma"/>
          <w:sz w:val="18"/>
          <w:szCs w:val="18"/>
        </w:rPr>
        <w:instrText xml:space="preserve"> FORMCHECKBOX </w:instrText>
      </w:r>
      <w:r>
        <w:rPr>
          <w:sz w:val="20"/>
          <w:szCs w:val="20"/>
        </w:rPr>
        <w:fldChar w:fldCharType="end"/>
      </w:r>
      <w:bookmarkEnd w:id="32"/>
      <w:r>
        <w:rPr>
          <w:rFonts w:ascii="Tahoma" w:hAnsi="Tahoma" w:cs="Tahoma"/>
          <w:sz w:val="18"/>
          <w:szCs w:val="18"/>
        </w:rPr>
        <w:t xml:space="preserve"> Declaração autenticada pelo serviço de origem, onde constem a categoria, o vínculo, o tempo de serviço;</w:t>
      </w:r>
    </w:p>
    <w:p w14:paraId="71E5F5D1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Marcar4"/>
      <w:r>
        <w:rPr>
          <w:rFonts w:ascii="Tahoma" w:hAnsi="Tahoma" w:cs="Tahoma"/>
          <w:sz w:val="18"/>
          <w:szCs w:val="18"/>
        </w:rPr>
        <w:instrText xml:space="preserve"> FORMCHECKBOX </w:instrText>
      </w:r>
      <w:r>
        <w:rPr>
          <w:sz w:val="20"/>
          <w:szCs w:val="20"/>
        </w:rPr>
        <w:fldChar w:fldCharType="end"/>
      </w:r>
      <w:bookmarkEnd w:id="33"/>
      <w:r>
        <w:rPr>
          <w:rFonts w:ascii="Tahoma" w:hAnsi="Tahoma" w:cs="Tahoma"/>
          <w:sz w:val="18"/>
          <w:szCs w:val="18"/>
        </w:rPr>
        <w:t xml:space="preserve"> Fotocópia autenticada dos documentos comprovativos das habilitações académicas e profissionais;</w:t>
      </w:r>
    </w:p>
    <w:p w14:paraId="1E143589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Marcar5"/>
      <w:r>
        <w:rPr>
          <w:rFonts w:ascii="Tahoma" w:hAnsi="Tahoma" w:cs="Tahoma"/>
          <w:sz w:val="18"/>
          <w:szCs w:val="18"/>
        </w:rPr>
        <w:instrText xml:space="preserve"> FORMCHECKBOX </w:instrText>
      </w:r>
      <w:r>
        <w:rPr>
          <w:sz w:val="20"/>
          <w:szCs w:val="20"/>
        </w:rPr>
        <w:fldChar w:fldCharType="end"/>
      </w:r>
      <w:bookmarkEnd w:id="34"/>
      <w:r>
        <w:rPr>
          <w:rFonts w:ascii="Tahoma" w:hAnsi="Tahoma" w:cs="Tahoma"/>
          <w:sz w:val="18"/>
          <w:szCs w:val="18"/>
        </w:rPr>
        <w:t xml:space="preserve"> Fotocópia autenticada dos certificados das habilitações específicas a que alude a alínea a) do ponto 4, artigo 21.º do Decreto-Lei n.º 137/2012, de 2 de julho;</w:t>
      </w:r>
    </w:p>
    <w:p w14:paraId="08567DBF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Marcar7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Marcar7"/>
      <w:r>
        <w:rPr>
          <w:rFonts w:ascii="Tahoma" w:hAnsi="Tahoma" w:cs="Tahoma"/>
          <w:sz w:val="18"/>
          <w:szCs w:val="18"/>
        </w:rPr>
        <w:instrText xml:space="preserve"> FORMCHECKBOX </w:instrText>
      </w:r>
      <w:r>
        <w:rPr>
          <w:sz w:val="20"/>
          <w:szCs w:val="20"/>
        </w:rPr>
        <w:fldChar w:fldCharType="end"/>
      </w:r>
      <w:bookmarkEnd w:id="35"/>
      <w:r>
        <w:rPr>
          <w:rFonts w:ascii="Tahoma" w:hAnsi="Tahoma" w:cs="Tahoma"/>
          <w:sz w:val="18"/>
          <w:szCs w:val="18"/>
        </w:rPr>
        <w:t xml:space="preserve"> Fotocópia simples do documento de identificação e do Número de Identificação Fiscal;</w:t>
      </w:r>
    </w:p>
    <w:p w14:paraId="7922CBF8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fldChar w:fldCharType="begin">
          <w:ffData>
            <w:name w:val="Marcar6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Marcar6"/>
      <w:r>
        <w:rPr>
          <w:rFonts w:ascii="Tahoma" w:hAnsi="Tahoma" w:cs="Tahoma"/>
          <w:sz w:val="18"/>
          <w:szCs w:val="18"/>
        </w:rPr>
        <w:instrText xml:space="preserve"> FORMCHECKBOX </w:instrText>
      </w:r>
      <w:r>
        <w:rPr>
          <w:sz w:val="20"/>
          <w:szCs w:val="20"/>
        </w:rPr>
        <w:fldChar w:fldCharType="end"/>
      </w:r>
      <w:bookmarkEnd w:id="36"/>
      <w:r>
        <w:rPr>
          <w:rFonts w:ascii="Tahoma" w:hAnsi="Tahoma" w:cs="Tahoma"/>
          <w:sz w:val="18"/>
          <w:szCs w:val="18"/>
        </w:rPr>
        <w:t xml:space="preserve"> Outros: ________________________________________________________________________________________</w:t>
      </w:r>
    </w:p>
    <w:p w14:paraId="46F7E327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_________________________________________________________________________________________________</w:t>
      </w:r>
    </w:p>
    <w:p w14:paraId="2ED224F6" w14:textId="77777777" w:rsidR="008A698B" w:rsidRDefault="008A698B" w:rsidP="008A698B">
      <w:pPr>
        <w:spacing w:line="360" w:lineRule="exact"/>
        <w:ind w:right="-49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_________________________________________________________________________________________________</w:t>
      </w:r>
    </w:p>
    <w:p w14:paraId="4EE0CA62" w14:textId="77777777" w:rsidR="008A698B" w:rsidRDefault="008A698B" w:rsidP="008A698B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0"/>
        </w:rPr>
      </w:pPr>
    </w:p>
    <w:p w14:paraId="20C0E35A" w14:textId="77777777" w:rsidR="008A698B" w:rsidRPr="008D0F27" w:rsidRDefault="008A698B" w:rsidP="008A698B">
      <w:pPr>
        <w:autoSpaceDE w:val="0"/>
        <w:autoSpaceDN w:val="0"/>
        <w:adjustRightInd w:val="0"/>
        <w:spacing w:line="480" w:lineRule="auto"/>
        <w:jc w:val="center"/>
        <w:rPr>
          <w:rFonts w:ascii="Tahoma" w:hAnsi="Tahoma" w:cs="Tahoma"/>
          <w:sz w:val="22"/>
          <w:szCs w:val="22"/>
        </w:rPr>
      </w:pPr>
      <w:r w:rsidRPr="008D0F27">
        <w:rPr>
          <w:rFonts w:ascii="Tahoma" w:hAnsi="Tahoma" w:cs="Tahoma"/>
          <w:sz w:val="22"/>
          <w:szCs w:val="22"/>
        </w:rPr>
        <w:t>Pede deferimento,</w:t>
      </w:r>
    </w:p>
    <w:p w14:paraId="22DEADB1" w14:textId="1DC2C532" w:rsidR="008A698B" w:rsidRDefault="008A698B" w:rsidP="008A698B">
      <w:pPr>
        <w:autoSpaceDE w:val="0"/>
        <w:autoSpaceDN w:val="0"/>
        <w:adjustRightInd w:val="0"/>
        <w:spacing w:line="480" w:lineRule="auto"/>
        <w:jc w:val="center"/>
        <w:rPr>
          <w:rFonts w:ascii="Tahoma" w:hAnsi="Tahoma" w:cs="Tahoma"/>
        </w:rPr>
      </w:pPr>
      <w:r w:rsidRPr="008D0F27">
        <w:rPr>
          <w:rFonts w:ascii="Tahoma" w:hAnsi="Tahoma" w:cs="Tahoma"/>
          <w:sz w:val="22"/>
          <w:szCs w:val="22"/>
        </w:rPr>
        <w:t xml:space="preserve">Carrazeda de Ansiães,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36"/>
            <w:enabled/>
            <w:calcOnExit w:val="0"/>
            <w:textInput/>
          </w:ffData>
        </w:fldChar>
      </w:r>
      <w:bookmarkStart w:id="37" w:name="Texto36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37"/>
      <w:r w:rsidRPr="008D0F27">
        <w:rPr>
          <w:rFonts w:ascii="Tahoma" w:hAnsi="Tahoma" w:cs="Tahoma"/>
          <w:sz w:val="22"/>
          <w:szCs w:val="22"/>
        </w:rPr>
        <w:t xml:space="preserve"> de </w:t>
      </w:r>
      <w:r w:rsidRPr="008D0F27">
        <w:rPr>
          <w:rFonts w:ascii="Tahoma" w:hAnsi="Tahoma" w:cs="Tahoma"/>
          <w:sz w:val="22"/>
          <w:szCs w:val="22"/>
        </w:rPr>
        <w:fldChar w:fldCharType="begin">
          <w:ffData>
            <w:name w:val="Texto37"/>
            <w:enabled/>
            <w:calcOnExit w:val="0"/>
            <w:textInput/>
          </w:ffData>
        </w:fldChar>
      </w:r>
      <w:bookmarkStart w:id="38" w:name="Texto37"/>
      <w:r w:rsidRPr="008D0F27">
        <w:rPr>
          <w:rFonts w:ascii="Tahoma" w:hAnsi="Tahoma" w:cs="Tahoma"/>
          <w:sz w:val="22"/>
          <w:szCs w:val="22"/>
        </w:rPr>
        <w:instrText xml:space="preserve"> FORMTEXT </w:instrText>
      </w:r>
      <w:r w:rsidRPr="008D0F27">
        <w:rPr>
          <w:rFonts w:ascii="Tahoma" w:hAnsi="Tahoma" w:cs="Tahoma"/>
          <w:sz w:val="22"/>
          <w:szCs w:val="22"/>
        </w:rPr>
      </w:r>
      <w:r w:rsidRPr="008D0F27">
        <w:rPr>
          <w:rFonts w:ascii="Tahoma" w:hAnsi="Tahoma" w:cs="Tahoma"/>
          <w:sz w:val="22"/>
          <w:szCs w:val="22"/>
        </w:rPr>
        <w:fldChar w:fldCharType="separate"/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noProof/>
          <w:sz w:val="22"/>
          <w:szCs w:val="22"/>
        </w:rPr>
        <w:t> </w:t>
      </w:r>
      <w:r w:rsidRPr="008D0F27">
        <w:rPr>
          <w:rFonts w:ascii="Tahoma" w:hAnsi="Tahoma" w:cs="Tahoma"/>
          <w:sz w:val="22"/>
          <w:szCs w:val="22"/>
        </w:rPr>
        <w:fldChar w:fldCharType="end"/>
      </w:r>
      <w:bookmarkEnd w:id="38"/>
      <w:r w:rsidRPr="008D0F27">
        <w:rPr>
          <w:rFonts w:ascii="Tahoma" w:hAnsi="Tahoma" w:cs="Tahoma"/>
          <w:sz w:val="22"/>
          <w:szCs w:val="22"/>
        </w:rPr>
        <w:t xml:space="preserve"> de 20</w:t>
      </w:r>
      <w:r w:rsidRPr="008D0F27">
        <w:rPr>
          <w:rFonts w:ascii="Tahoma" w:hAnsi="Tahoma" w:cs="Tahoma"/>
          <w:sz w:val="22"/>
          <w:szCs w:val="22"/>
        </w:rPr>
        <w:t>25</w:t>
      </w:r>
    </w:p>
    <w:p w14:paraId="53BA2967" w14:textId="77777777" w:rsidR="008A698B" w:rsidRPr="008D0F27" w:rsidRDefault="008A698B" w:rsidP="008A698B">
      <w:pPr>
        <w:autoSpaceDE w:val="0"/>
        <w:autoSpaceDN w:val="0"/>
        <w:adjustRightInd w:val="0"/>
        <w:spacing w:line="480" w:lineRule="auto"/>
        <w:jc w:val="center"/>
        <w:rPr>
          <w:rFonts w:ascii="Tahoma" w:hAnsi="Tahoma" w:cs="Tahoma"/>
          <w:sz w:val="22"/>
          <w:szCs w:val="22"/>
        </w:rPr>
      </w:pPr>
      <w:r w:rsidRPr="008D0F27">
        <w:rPr>
          <w:rFonts w:ascii="Tahoma" w:hAnsi="Tahoma" w:cs="Tahoma"/>
          <w:sz w:val="22"/>
          <w:szCs w:val="22"/>
        </w:rPr>
        <w:t>O candidato:</w:t>
      </w:r>
    </w:p>
    <w:p w14:paraId="27D346E9" w14:textId="77777777" w:rsidR="008A698B" w:rsidRDefault="008A698B" w:rsidP="008A698B">
      <w:pPr>
        <w:ind w:left="1416" w:firstLine="708"/>
      </w:pPr>
      <w:r>
        <w:rPr>
          <w:rFonts w:ascii="Tahoma" w:hAnsi="Tahoma" w:cs="Tahoma"/>
        </w:rPr>
        <w:t>________________________________________</w:t>
      </w:r>
      <w:r>
        <w:t xml:space="preserve"> </w:t>
      </w:r>
    </w:p>
    <w:p w14:paraId="377FA254" w14:textId="77777777" w:rsidR="00A90BC3" w:rsidRPr="00A90BC3" w:rsidRDefault="00A90BC3" w:rsidP="005C687B"/>
    <w:sectPr w:rsidR="00A90BC3" w:rsidRPr="00A90BC3" w:rsidSect="007416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276" w:left="1276" w:header="708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21D62" w14:textId="77777777" w:rsidR="004D32F6" w:rsidRDefault="004D32F6">
      <w:r>
        <w:separator/>
      </w:r>
    </w:p>
  </w:endnote>
  <w:endnote w:type="continuationSeparator" w:id="0">
    <w:p w14:paraId="28572446" w14:textId="77777777" w:rsidR="004D32F6" w:rsidRDefault="004D3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27638" w14:textId="77777777" w:rsidR="006268E0" w:rsidRDefault="006268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06674" w14:textId="625C0877" w:rsidR="00F43EF8" w:rsidRDefault="006268E0" w:rsidP="0074165A">
    <w:pPr>
      <w:pStyle w:val="Rodap"/>
      <w:pBdr>
        <w:top w:val="single" w:sz="4" w:space="11" w:color="auto"/>
      </w:pBdr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32DC975" wp14:editId="4AA57E2D">
          <wp:simplePos x="0" y="0"/>
          <wp:positionH relativeFrom="column">
            <wp:posOffset>1399540</wp:posOffset>
          </wp:positionH>
          <wp:positionV relativeFrom="paragraph">
            <wp:posOffset>68580</wp:posOffset>
          </wp:positionV>
          <wp:extent cx="551815" cy="279400"/>
          <wp:effectExtent l="0" t="0" r="635" b="6350"/>
          <wp:wrapNone/>
          <wp:docPr id="7" name="Imagem 7" descr="C:\Users\Utilizador\Desktop\logo se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tilizador\Desktop\logo se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2" r="4751"/>
                  <a:stretch/>
                </pic:blipFill>
                <pic:spPr bwMode="auto">
                  <a:xfrm>
                    <a:off x="0" y="0"/>
                    <a:ext cx="551815" cy="279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53321006" wp14:editId="5A4E7791">
          <wp:simplePos x="0" y="0"/>
          <wp:positionH relativeFrom="column">
            <wp:posOffset>293370</wp:posOffset>
          </wp:positionH>
          <wp:positionV relativeFrom="paragraph">
            <wp:posOffset>2540</wp:posOffset>
          </wp:positionV>
          <wp:extent cx="441325" cy="438785"/>
          <wp:effectExtent l="0" t="0" r="0" b="0"/>
          <wp:wrapNone/>
          <wp:docPr id="1" name="Imagem 0" descr="selo_protetor_logo_medium_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protetor_logo_medium_r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132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5E1DBD91" wp14:editId="4BA2E74F">
          <wp:simplePos x="0" y="0"/>
          <wp:positionH relativeFrom="column">
            <wp:posOffset>3717925</wp:posOffset>
          </wp:positionH>
          <wp:positionV relativeFrom="paragraph">
            <wp:posOffset>64135</wp:posOffset>
          </wp:positionV>
          <wp:extent cx="647700" cy="431165"/>
          <wp:effectExtent l="0" t="0" r="0" b="698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_escola_sem_bullying_escola_sem_violencia_24-25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1B5FE98" wp14:editId="7FBDA29B">
          <wp:simplePos x="0" y="0"/>
          <wp:positionH relativeFrom="column">
            <wp:posOffset>2590165</wp:posOffset>
          </wp:positionH>
          <wp:positionV relativeFrom="paragraph">
            <wp:posOffset>57785</wp:posOffset>
          </wp:positionV>
          <wp:extent cx="443865" cy="5715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-1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86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5E2B">
      <w:rPr>
        <w:noProof/>
      </w:rPr>
      <w:drawing>
        <wp:anchor distT="0" distB="0" distL="114300" distR="114300" simplePos="0" relativeHeight="251662336" behindDoc="0" locked="0" layoutInCell="1" allowOverlap="1" wp14:anchorId="325199FD" wp14:editId="3D3D2FF7">
          <wp:simplePos x="0" y="0"/>
          <wp:positionH relativeFrom="column">
            <wp:posOffset>5055235</wp:posOffset>
          </wp:positionH>
          <wp:positionV relativeFrom="paragraph">
            <wp:posOffset>30480</wp:posOffset>
          </wp:positionV>
          <wp:extent cx="802005" cy="285750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7ED6" w14:textId="77777777" w:rsidR="006268E0" w:rsidRDefault="006268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33F44" w14:textId="77777777" w:rsidR="004D32F6" w:rsidRDefault="004D32F6">
      <w:r>
        <w:separator/>
      </w:r>
    </w:p>
  </w:footnote>
  <w:footnote w:type="continuationSeparator" w:id="0">
    <w:p w14:paraId="10FEE582" w14:textId="77777777" w:rsidR="004D32F6" w:rsidRDefault="004D32F6">
      <w:r>
        <w:continuationSeparator/>
      </w:r>
    </w:p>
  </w:footnote>
  <w:footnote w:id="1">
    <w:p w14:paraId="6F542119" w14:textId="77777777" w:rsidR="008A698B" w:rsidRDefault="008A698B" w:rsidP="008A698B">
      <w:pPr>
        <w:pStyle w:val="Textodenotaderodap"/>
        <w:rPr>
          <w:rFonts w:ascii="Tahoma" w:hAnsi="Tahoma" w:cs="Tahoma"/>
          <w:sz w:val="18"/>
          <w:szCs w:val="18"/>
        </w:rPr>
      </w:pPr>
      <w:r>
        <w:rPr>
          <w:rStyle w:val="Refdenotaderodap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Habilitação académica</w:t>
      </w:r>
    </w:p>
  </w:footnote>
  <w:footnote w:id="2">
    <w:p w14:paraId="0986AEBA" w14:textId="77777777" w:rsidR="008A698B" w:rsidRDefault="008A698B" w:rsidP="008A698B">
      <w:pPr>
        <w:pStyle w:val="Textodenotaderodap"/>
        <w:rPr>
          <w:rFonts w:ascii="Tahoma" w:hAnsi="Tahoma" w:cs="Tahoma"/>
          <w:sz w:val="18"/>
          <w:szCs w:val="18"/>
        </w:rPr>
      </w:pPr>
      <w:r>
        <w:rPr>
          <w:rStyle w:val="Refdenotaderodap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Habilitação profissional</w:t>
      </w:r>
    </w:p>
  </w:footnote>
  <w:footnote w:id="3">
    <w:p w14:paraId="0EE9C5C1" w14:textId="77777777" w:rsidR="008A698B" w:rsidRDefault="008A698B" w:rsidP="008A698B">
      <w:pPr>
        <w:pStyle w:val="Textodenotaderodap"/>
        <w:rPr>
          <w:rFonts w:ascii="Tahoma" w:hAnsi="Tahoma" w:cs="Tahoma"/>
          <w:sz w:val="18"/>
          <w:szCs w:val="18"/>
        </w:rPr>
      </w:pPr>
      <w:r>
        <w:rPr>
          <w:rStyle w:val="Refdenotaderodap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Quadro de Agrupamento / Quadro de Escola Não Agrupada / Quadro de Zona Pedagógica</w:t>
      </w:r>
    </w:p>
  </w:footnote>
  <w:footnote w:id="4">
    <w:p w14:paraId="395428B9" w14:textId="77777777" w:rsidR="008A698B" w:rsidRDefault="008A698B" w:rsidP="008A698B">
      <w:pPr>
        <w:pStyle w:val="Textodenotaderodap"/>
        <w:rPr>
          <w:rFonts w:ascii="Tahoma" w:hAnsi="Tahoma" w:cs="Tahoma"/>
          <w:sz w:val="18"/>
          <w:szCs w:val="18"/>
        </w:rPr>
      </w:pPr>
      <w:r>
        <w:rPr>
          <w:rStyle w:val="Refdenotaderodap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Nome do Agrupamento de Escolas / Escola Não Agrupada / Zona Pedagógica</w:t>
      </w:r>
    </w:p>
  </w:footnote>
  <w:footnote w:id="5">
    <w:p w14:paraId="6CAB101B" w14:textId="77777777" w:rsidR="008A698B" w:rsidRDefault="008A698B" w:rsidP="008A698B">
      <w:pPr>
        <w:pStyle w:val="Textodenotaderodap"/>
        <w:rPr>
          <w:rFonts w:ascii="Tahoma" w:hAnsi="Tahoma" w:cs="Tahoma"/>
          <w:sz w:val="18"/>
          <w:szCs w:val="18"/>
        </w:rPr>
      </w:pPr>
      <w:r>
        <w:rPr>
          <w:rStyle w:val="Refdenotaderodap"/>
          <w:rFonts w:ascii="Tahoma" w:hAnsi="Tahoma" w:cs="Tahoma"/>
          <w:sz w:val="18"/>
          <w:szCs w:val="18"/>
        </w:rPr>
        <w:footnoteRef/>
      </w:r>
      <w:r>
        <w:rPr>
          <w:rFonts w:ascii="Tahoma" w:hAnsi="Tahoma" w:cs="Tahoma"/>
          <w:sz w:val="18"/>
          <w:szCs w:val="18"/>
        </w:rPr>
        <w:t xml:space="preserve"> Código e designação do grupo de docência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190DB" w14:textId="77777777" w:rsidR="006268E0" w:rsidRDefault="006268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77593" w14:textId="77777777" w:rsidR="00D11FE8" w:rsidRPr="00621FAC" w:rsidRDefault="00A304AC" w:rsidP="00A90BC3">
    <w:pPr>
      <w:pStyle w:val="Cabealho"/>
      <w:tabs>
        <w:tab w:val="clear" w:pos="8504"/>
        <w:tab w:val="right" w:pos="9356"/>
      </w:tabs>
      <w:jc w:val="center"/>
      <w:rPr>
        <w:rFonts w:ascii="Arial" w:hAnsi="Arial" w:cs="Arial"/>
        <w:smallCaps/>
        <w:w w:val="115"/>
        <w:sz w:val="18"/>
        <w:szCs w:val="20"/>
      </w:rPr>
    </w:pPr>
    <w:r w:rsidRPr="00621FAC">
      <w:rPr>
        <w:noProof/>
        <w:sz w:val="22"/>
      </w:rPr>
      <w:drawing>
        <wp:anchor distT="0" distB="0" distL="114300" distR="114300" simplePos="0" relativeHeight="251666432" behindDoc="0" locked="0" layoutInCell="1" allowOverlap="1" wp14:anchorId="467D6687" wp14:editId="53D31086">
          <wp:simplePos x="0" y="0"/>
          <wp:positionH relativeFrom="column">
            <wp:posOffset>2282190</wp:posOffset>
          </wp:positionH>
          <wp:positionV relativeFrom="paragraph">
            <wp:posOffset>-258445</wp:posOffset>
          </wp:positionV>
          <wp:extent cx="1594713" cy="281036"/>
          <wp:effectExtent l="0" t="0" r="0" b="0"/>
          <wp:wrapNone/>
          <wp:docPr id="5" name="Imagem 1" descr="ME_logo2024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_logo2024_horizon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13" cy="281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FE8" w:rsidRPr="00621FAC">
      <w:rPr>
        <w:rFonts w:ascii="Arial" w:hAnsi="Arial" w:cs="Arial"/>
        <w:smallCaps/>
        <w:w w:val="115"/>
        <w:sz w:val="18"/>
        <w:szCs w:val="20"/>
      </w:rPr>
      <w:t>Agrupamento de Escolas de Carrazeda de Ansiães – 151828</w:t>
    </w:r>
  </w:p>
  <w:p w14:paraId="3E7674C0" w14:textId="77777777" w:rsidR="00D11FE8" w:rsidRPr="00621FAC" w:rsidRDefault="00D11FE8" w:rsidP="00957946">
    <w:pPr>
      <w:jc w:val="center"/>
      <w:rPr>
        <w:rFonts w:ascii="Arial" w:hAnsi="Arial" w:cs="Arial"/>
        <w:b/>
        <w:bCs/>
        <w:w w:val="124"/>
        <w:sz w:val="14"/>
      </w:rPr>
    </w:pPr>
    <w:r w:rsidRPr="00621FAC">
      <w:rPr>
        <w:rFonts w:ascii="Arial" w:hAnsi="Arial" w:cs="Arial"/>
        <w:b/>
        <w:bCs/>
        <w:w w:val="124"/>
        <w:sz w:val="14"/>
      </w:rPr>
      <w:t xml:space="preserve">Escola Básica </w:t>
    </w:r>
    <w:r w:rsidR="008D2530" w:rsidRPr="00621FAC">
      <w:rPr>
        <w:rFonts w:ascii="Arial" w:hAnsi="Arial" w:cs="Arial"/>
        <w:b/>
        <w:bCs/>
        <w:w w:val="124"/>
        <w:sz w:val="14"/>
      </w:rPr>
      <w:t>e Secundária</w:t>
    </w:r>
    <w:r w:rsidRPr="00621FAC">
      <w:rPr>
        <w:rFonts w:ascii="Arial" w:hAnsi="Arial" w:cs="Arial"/>
        <w:b/>
        <w:bCs/>
        <w:w w:val="124"/>
        <w:sz w:val="14"/>
      </w:rPr>
      <w:t xml:space="preserve"> de Carrazeda de Ansiães – 346172</w:t>
    </w:r>
  </w:p>
  <w:p w14:paraId="6169B640" w14:textId="77777777" w:rsidR="00D11FE8" w:rsidRPr="00621FAC" w:rsidRDefault="00D11FE8" w:rsidP="00957946">
    <w:pPr>
      <w:pStyle w:val="Cabealho"/>
      <w:jc w:val="center"/>
      <w:rPr>
        <w:rFonts w:ascii="Arial" w:hAnsi="Arial" w:cs="Arial"/>
        <w:sz w:val="13"/>
        <w:szCs w:val="13"/>
        <w:lang w:val="fr-FR"/>
      </w:rPr>
    </w:pPr>
    <w:r w:rsidRPr="00621FAC">
      <w:rPr>
        <w:rFonts w:ascii="Arial" w:hAnsi="Arial" w:cs="Arial"/>
        <w:sz w:val="13"/>
        <w:szCs w:val="13"/>
        <w:lang w:val="fr-FR"/>
      </w:rPr>
      <w:t xml:space="preserve">Tel. 278 618 190 </w:t>
    </w:r>
    <w:r w:rsidRPr="00621FAC">
      <w:rPr>
        <w:rFonts w:ascii="Arial" w:hAnsi="Arial" w:cs="Arial"/>
        <w:sz w:val="13"/>
        <w:szCs w:val="13"/>
      </w:rPr>
      <w:sym w:font="Wingdings 2" w:char="0097"/>
    </w:r>
    <w:r w:rsidRPr="00621FAC">
      <w:rPr>
        <w:rFonts w:ascii="Arial" w:hAnsi="Arial" w:cs="Arial"/>
        <w:sz w:val="13"/>
        <w:szCs w:val="13"/>
        <w:lang w:val="fr-FR"/>
      </w:rPr>
      <w:t xml:space="preserve"> Fax. 278 618 198 </w:t>
    </w:r>
    <w:r w:rsidRPr="00621FAC">
      <w:rPr>
        <w:rFonts w:ascii="Arial" w:hAnsi="Arial" w:cs="Arial"/>
        <w:sz w:val="13"/>
        <w:szCs w:val="13"/>
      </w:rPr>
      <w:sym w:font="Wingdings 2" w:char="0097"/>
    </w:r>
    <w:r w:rsidRPr="00621FAC">
      <w:rPr>
        <w:rFonts w:ascii="Arial" w:hAnsi="Arial" w:cs="Arial"/>
        <w:sz w:val="13"/>
        <w:szCs w:val="13"/>
        <w:lang w:val="fr-FR"/>
      </w:rPr>
      <w:t xml:space="preserve"> Email: </w:t>
    </w:r>
    <w:r w:rsidR="002D5F3C" w:rsidRPr="00621FAC">
      <w:rPr>
        <w:rFonts w:ascii="Arial" w:hAnsi="Arial" w:cs="Arial"/>
        <w:sz w:val="13"/>
        <w:szCs w:val="13"/>
        <w:lang w:val="fr-FR"/>
      </w:rPr>
      <w:t>eb23.scarrazeda@mail.telepac.pt</w:t>
    </w:r>
  </w:p>
  <w:p w14:paraId="2F81A08C" w14:textId="77777777" w:rsidR="00F43EF8" w:rsidRPr="0089179E" w:rsidRDefault="00D11FE8" w:rsidP="0089179E">
    <w:pPr>
      <w:pStyle w:val="Cabealho"/>
      <w:jc w:val="center"/>
      <w:rPr>
        <w:rFonts w:ascii="Arial" w:hAnsi="Arial" w:cs="Arial"/>
        <w:w w:val="120"/>
        <w:sz w:val="18"/>
      </w:rPr>
    </w:pPr>
    <w:r w:rsidRPr="003810B1">
      <w:rPr>
        <w:rFonts w:ascii="Arial" w:hAnsi="Arial" w:cs="Arial"/>
        <w:sz w:val="14"/>
        <w:lang w:val="fr-FR"/>
      </w:rPr>
      <w:t xml:space="preserve">Av. Eng. </w:t>
    </w:r>
    <w:r>
      <w:rPr>
        <w:rFonts w:ascii="Arial" w:hAnsi="Arial" w:cs="Arial"/>
        <w:sz w:val="14"/>
      </w:rPr>
      <w:t xml:space="preserve">Camilo de Mendonça, 262 </w:t>
    </w:r>
    <w:r>
      <w:rPr>
        <w:rFonts w:ascii="Arial" w:hAnsi="Arial" w:cs="Arial"/>
        <w:sz w:val="14"/>
      </w:rPr>
      <w:sym w:font="Wingdings 2" w:char="0097"/>
    </w:r>
    <w:r>
      <w:rPr>
        <w:rFonts w:ascii="Arial" w:hAnsi="Arial" w:cs="Arial"/>
        <w:sz w:val="14"/>
      </w:rPr>
      <w:t xml:space="preserve"> 5140-073 Carrazeda de Ansiães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0ED7" w14:textId="77777777" w:rsidR="006268E0" w:rsidRDefault="006268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65A97"/>
    <w:multiLevelType w:val="hybridMultilevel"/>
    <w:tmpl w:val="29A2B902"/>
    <w:lvl w:ilvl="0" w:tplc="08160007">
      <w:start w:val="1"/>
      <w:numFmt w:val="bullet"/>
      <w:lvlText w:val="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sz w:val="16"/>
      </w:rPr>
    </w:lvl>
    <w:lvl w:ilvl="1" w:tplc="0816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6DF10735"/>
    <w:multiLevelType w:val="hybridMultilevel"/>
    <w:tmpl w:val="3AE4A32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C3F3F"/>
    <w:multiLevelType w:val="hybridMultilevel"/>
    <w:tmpl w:val="29A2B902"/>
    <w:lvl w:ilvl="0" w:tplc="0816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7333467A"/>
    <w:multiLevelType w:val="hybridMultilevel"/>
    <w:tmpl w:val="D1B2242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Tn94fv+ev8HkrXssu1o2OEcpaMmeHa5yteJTh+d992bCSnr80GUb4f9chJQPaG72HxcNt6Cr+ATbBGDYnawRg==" w:salt="gu+i2Ipldfkqt2bbG2zuzQ==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13F"/>
    <w:rsid w:val="00082DE9"/>
    <w:rsid w:val="000A3D7F"/>
    <w:rsid w:val="000D2660"/>
    <w:rsid w:val="000E0C1D"/>
    <w:rsid w:val="000F1B88"/>
    <w:rsid w:val="001321D7"/>
    <w:rsid w:val="0014667B"/>
    <w:rsid w:val="00147470"/>
    <w:rsid w:val="00153C5B"/>
    <w:rsid w:val="00162DBC"/>
    <w:rsid w:val="00162EF4"/>
    <w:rsid w:val="00196171"/>
    <w:rsid w:val="001D0F18"/>
    <w:rsid w:val="001D54BF"/>
    <w:rsid w:val="002111BC"/>
    <w:rsid w:val="00234529"/>
    <w:rsid w:val="00264ACC"/>
    <w:rsid w:val="00265712"/>
    <w:rsid w:val="0027513F"/>
    <w:rsid w:val="00293046"/>
    <w:rsid w:val="002D3B05"/>
    <w:rsid w:val="002D5F3C"/>
    <w:rsid w:val="002E58B1"/>
    <w:rsid w:val="00315BBA"/>
    <w:rsid w:val="00322E79"/>
    <w:rsid w:val="00346CE4"/>
    <w:rsid w:val="00384E43"/>
    <w:rsid w:val="00396491"/>
    <w:rsid w:val="003D79AC"/>
    <w:rsid w:val="0042517F"/>
    <w:rsid w:val="00442434"/>
    <w:rsid w:val="00442C5B"/>
    <w:rsid w:val="00493B1A"/>
    <w:rsid w:val="004B36C9"/>
    <w:rsid w:val="004D32F6"/>
    <w:rsid w:val="004D732E"/>
    <w:rsid w:val="00515685"/>
    <w:rsid w:val="00523401"/>
    <w:rsid w:val="00523BA6"/>
    <w:rsid w:val="00546F57"/>
    <w:rsid w:val="005C687B"/>
    <w:rsid w:val="005E338D"/>
    <w:rsid w:val="005F4778"/>
    <w:rsid w:val="00621FAC"/>
    <w:rsid w:val="006268E0"/>
    <w:rsid w:val="006471EC"/>
    <w:rsid w:val="0065284D"/>
    <w:rsid w:val="006604C7"/>
    <w:rsid w:val="0068224A"/>
    <w:rsid w:val="0068525D"/>
    <w:rsid w:val="00692669"/>
    <w:rsid w:val="006A0C56"/>
    <w:rsid w:val="006D4217"/>
    <w:rsid w:val="006E1CDB"/>
    <w:rsid w:val="0072641F"/>
    <w:rsid w:val="0074165A"/>
    <w:rsid w:val="00742789"/>
    <w:rsid w:val="00746EF8"/>
    <w:rsid w:val="00757C13"/>
    <w:rsid w:val="00781DF0"/>
    <w:rsid w:val="00784E5E"/>
    <w:rsid w:val="00791E5F"/>
    <w:rsid w:val="007C32CF"/>
    <w:rsid w:val="007C508E"/>
    <w:rsid w:val="007D3371"/>
    <w:rsid w:val="007F75DF"/>
    <w:rsid w:val="0086320E"/>
    <w:rsid w:val="008810B8"/>
    <w:rsid w:val="0089179E"/>
    <w:rsid w:val="008A698B"/>
    <w:rsid w:val="008D0F27"/>
    <w:rsid w:val="008D2530"/>
    <w:rsid w:val="008D5F47"/>
    <w:rsid w:val="008E18FE"/>
    <w:rsid w:val="008E4250"/>
    <w:rsid w:val="008E7235"/>
    <w:rsid w:val="0090232F"/>
    <w:rsid w:val="00912E46"/>
    <w:rsid w:val="009418E9"/>
    <w:rsid w:val="00957946"/>
    <w:rsid w:val="0099450B"/>
    <w:rsid w:val="009A1540"/>
    <w:rsid w:val="009B3989"/>
    <w:rsid w:val="009D19DF"/>
    <w:rsid w:val="00A115C7"/>
    <w:rsid w:val="00A134F1"/>
    <w:rsid w:val="00A270BB"/>
    <w:rsid w:val="00A304AC"/>
    <w:rsid w:val="00A37DF9"/>
    <w:rsid w:val="00A616E3"/>
    <w:rsid w:val="00A90BC3"/>
    <w:rsid w:val="00AA2A2D"/>
    <w:rsid w:val="00AC5B3A"/>
    <w:rsid w:val="00AD5C19"/>
    <w:rsid w:val="00AE10B3"/>
    <w:rsid w:val="00AE7AC8"/>
    <w:rsid w:val="00AF04C8"/>
    <w:rsid w:val="00AF6765"/>
    <w:rsid w:val="00B151F2"/>
    <w:rsid w:val="00B54BD4"/>
    <w:rsid w:val="00B849B8"/>
    <w:rsid w:val="00C17F9B"/>
    <w:rsid w:val="00C76861"/>
    <w:rsid w:val="00CB00C6"/>
    <w:rsid w:val="00CE7529"/>
    <w:rsid w:val="00CF12E5"/>
    <w:rsid w:val="00D007C9"/>
    <w:rsid w:val="00D11FE8"/>
    <w:rsid w:val="00D45E2E"/>
    <w:rsid w:val="00D650E3"/>
    <w:rsid w:val="00D75E2B"/>
    <w:rsid w:val="00D86FA3"/>
    <w:rsid w:val="00D874F2"/>
    <w:rsid w:val="00DA0175"/>
    <w:rsid w:val="00DA0569"/>
    <w:rsid w:val="00DA3BFE"/>
    <w:rsid w:val="00DD57F1"/>
    <w:rsid w:val="00DF7B03"/>
    <w:rsid w:val="00E15ED5"/>
    <w:rsid w:val="00E24C33"/>
    <w:rsid w:val="00E25220"/>
    <w:rsid w:val="00E3782E"/>
    <w:rsid w:val="00E405FD"/>
    <w:rsid w:val="00E530B0"/>
    <w:rsid w:val="00EB77F5"/>
    <w:rsid w:val="00F24A95"/>
    <w:rsid w:val="00F27C3B"/>
    <w:rsid w:val="00F43EF8"/>
    <w:rsid w:val="00F8115C"/>
    <w:rsid w:val="00F832FB"/>
    <w:rsid w:val="00F8587B"/>
    <w:rsid w:val="00FB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B2E1F75"/>
  <w15:docId w15:val="{D7286FEB-1FFC-45CB-8339-51859C54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3BA6"/>
    <w:rPr>
      <w:sz w:val="24"/>
      <w:szCs w:val="24"/>
    </w:rPr>
  </w:style>
  <w:style w:type="paragraph" w:styleId="Ttulo1">
    <w:name w:val="heading 1"/>
    <w:basedOn w:val="Normal"/>
    <w:next w:val="Normal"/>
    <w:qFormat/>
    <w:rsid w:val="00523BA6"/>
    <w:pPr>
      <w:keepNext/>
      <w:jc w:val="center"/>
      <w:outlineLvl w:val="0"/>
    </w:pPr>
    <w:rPr>
      <w:b/>
      <w:bCs/>
      <w:i/>
      <w:iCs/>
      <w:sz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523BA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523BA6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523BA6"/>
    <w:pPr>
      <w:spacing w:line="360" w:lineRule="auto"/>
      <w:ind w:right="-1036"/>
    </w:pPr>
  </w:style>
  <w:style w:type="paragraph" w:styleId="Corpodetexto2">
    <w:name w:val="Body Text 2"/>
    <w:basedOn w:val="Normal"/>
    <w:rsid w:val="00523BA6"/>
    <w:pPr>
      <w:jc w:val="both"/>
    </w:pPr>
  </w:style>
  <w:style w:type="paragraph" w:styleId="Textodebalo">
    <w:name w:val="Balloon Text"/>
    <w:basedOn w:val="Normal"/>
    <w:semiHidden/>
    <w:rsid w:val="0068525D"/>
    <w:rPr>
      <w:rFonts w:ascii="Tahoma" w:hAnsi="Tahoma" w:cs="Tahoma"/>
      <w:sz w:val="16"/>
      <w:szCs w:val="16"/>
    </w:rPr>
  </w:style>
  <w:style w:type="character" w:customStyle="1" w:styleId="CabealhoCarter">
    <w:name w:val="Cabeçalho Caráter"/>
    <w:link w:val="Cabealho"/>
    <w:semiHidden/>
    <w:locked/>
    <w:rsid w:val="00757C13"/>
    <w:rPr>
      <w:sz w:val="24"/>
      <w:szCs w:val="24"/>
      <w:lang w:val="pt-PT" w:eastAsia="pt-PT" w:bidi="ar-SA"/>
    </w:rPr>
  </w:style>
  <w:style w:type="character" w:customStyle="1" w:styleId="RodapCarter">
    <w:name w:val="Rodapé Caráter"/>
    <w:link w:val="Rodap"/>
    <w:uiPriority w:val="99"/>
    <w:rsid w:val="00153C5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2669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arter1"/>
    <w:uiPriority w:val="99"/>
    <w:semiHidden/>
    <w:unhideWhenUsed/>
    <w:rsid w:val="008A698B"/>
    <w:pPr>
      <w:suppressAutoHyphens/>
    </w:pPr>
    <w:rPr>
      <w:sz w:val="20"/>
      <w:szCs w:val="20"/>
      <w:lang w:eastAsia="zh-CN"/>
    </w:rPr>
  </w:style>
  <w:style w:type="character" w:customStyle="1" w:styleId="TextodenotaderodapCarter">
    <w:name w:val="Texto de nota de rodapé Caráter"/>
    <w:basedOn w:val="Tipodeletrapredefinidodopargrafo"/>
    <w:semiHidden/>
    <w:rsid w:val="008A698B"/>
  </w:style>
  <w:style w:type="character" w:styleId="Refdenotaderodap">
    <w:name w:val="footnote reference"/>
    <w:basedOn w:val="Tipodeletrapredefinidodopargrafo"/>
    <w:uiPriority w:val="99"/>
    <w:semiHidden/>
    <w:unhideWhenUsed/>
    <w:rsid w:val="008A698B"/>
    <w:rPr>
      <w:vertAlign w:val="superscript"/>
    </w:rPr>
  </w:style>
  <w:style w:type="character" w:customStyle="1" w:styleId="TextodenotaderodapCarter1">
    <w:name w:val="Texto de nota de rodapé Caráter1"/>
    <w:basedOn w:val="Tipodeletrapredefinidodopargrafo"/>
    <w:link w:val="Textodenotaderodap"/>
    <w:uiPriority w:val="99"/>
    <w:semiHidden/>
    <w:locked/>
    <w:rsid w:val="008A698B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302ED-7BA4-4794-B283-F5A50F5F8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398</Words>
  <Characters>2151</Characters>
  <Application>Microsoft Office Word</Application>
  <DocSecurity>4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</vt:lpstr>
    </vt:vector>
  </TitlesOfParts>
  <Company>EB 2,3/S Carrazeda Ansiães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</dc:title>
  <dc:creator>Divisão de Informática</dc:creator>
  <cp:lastModifiedBy>Direcao</cp:lastModifiedBy>
  <cp:revision>2</cp:revision>
  <cp:lastPrinted>2024-11-27T11:43:00Z</cp:lastPrinted>
  <dcterms:created xsi:type="dcterms:W3CDTF">2025-05-08T17:19:00Z</dcterms:created>
  <dcterms:modified xsi:type="dcterms:W3CDTF">2025-05-08T17:19:00Z</dcterms:modified>
</cp:coreProperties>
</file>